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FD1E99" w:rsidRPr="009D7263" w14:paraId="21546D1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6D48CC9" w14:textId="2EEEAD87" w:rsidR="00FD1E99" w:rsidRPr="00175901" w:rsidRDefault="002D72B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proofErr w:type="spellStart"/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розрахунку</w:t>
            </w:r>
            <w:proofErr w:type="spellEnd"/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біогазового</w:t>
            </w:r>
            <w:proofErr w:type="spellEnd"/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заводу на </w:t>
            </w:r>
            <w:proofErr w:type="spellStart"/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яєчній</w:t>
            </w:r>
            <w:proofErr w:type="spellEnd"/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птахофермі</w:t>
            </w:r>
            <w:proofErr w:type="spellEnd"/>
          </w:p>
          <w:p w14:paraId="7329B011" w14:textId="77777777" w:rsidR="00FD1E99" w:rsidRPr="00175901" w:rsidRDefault="00FD1E9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5B68F20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A015E" w14:textId="77777777" w:rsidR="00FD1E99" w:rsidRDefault="002D72B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 w:rsidRPr="00175901"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2435036" w14:textId="77777777" w:rsidR="00FD1E99" w:rsidRDefault="002D72B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FD1E99" w14:paraId="0C57443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91D1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DD4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4211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163B7C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639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9CDA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340D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4E1A328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F8E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538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78E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6CB8954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1B24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B1376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6787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D1E99" w14:paraId="2A8CEE0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483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279DC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9C2A4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00A6327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3BA2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9A54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5EA9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2DCCD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1098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8596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D27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746FE631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2EB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03CFE0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7A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DBA347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CA9F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FE558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218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05C572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274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D854F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01757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58C7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026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E3E4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8E6BE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5820736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BBAB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745A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636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:rsidRPr="009D7263" w14:paraId="03DB1F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173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D9A0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Як давно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цікавитесь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біогазом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Коли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плануєте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почати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будівництво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C8299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5665F59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C9CB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42189B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6E46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9D7263" w14:paraId="15C5819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E94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C246A0B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Птахоферма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виробництво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яєць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):</w:t>
            </w:r>
          </w:p>
          <w:p w14:paraId="6C04D746" w14:textId="7281DD25" w:rsidR="00FD1E99" w:rsidRPr="009D7263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існуюч</w:t>
            </w:r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</w:t>
            </w:r>
            <w:proofErr w:type="spellEnd"/>
          </w:p>
          <w:p w14:paraId="10C389E0" w14:textId="0EAFACEA" w:rsidR="00FD1E99" w:rsidRPr="009D7263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у </w:t>
            </w:r>
            <w:proofErr w:type="spellStart"/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проектi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D0A00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50A0ED1" w14:textId="77777777" w:rsidR="00FD1E99" w:rsidRPr="00175901" w:rsidRDefault="00FD1E99">
      <w:pPr>
        <w:rPr>
          <w:rFonts w:ascii="Arial" w:hAnsi="Arial" w:cs="Arial"/>
          <w:sz w:val="21"/>
          <w:szCs w:val="21"/>
          <w:lang w:val="ru-RU"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FD1E99" w:rsidRPr="009D7263" w14:paraId="6822B1B6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E75D43" w14:textId="77777777" w:rsidR="00FD1E99" w:rsidRDefault="002D72B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 w:rsidRPr="00175901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FF1BE6A" w14:textId="6C08D007" w:rsidR="00FD1E99" w:rsidRPr="00175901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Інформація</w:t>
            </w:r>
            <w:proofErr w:type="spellEnd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про </w:t>
            </w:r>
            <w:proofErr w:type="spellStart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птахів</w:t>
            </w:r>
            <w:proofErr w:type="spellEnd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і </w:t>
            </w:r>
            <w:proofErr w:type="spellStart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гній</w:t>
            </w:r>
            <w:proofErr w:type="spellEnd"/>
          </w:p>
        </w:tc>
      </w:tr>
      <w:tr w:rsidR="00FD1E99" w14:paraId="310C047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7EB8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0606" w14:textId="1E00876B" w:rsidR="00FD1E99" w:rsidRDefault="009D726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Погол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’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="002D72B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D72B0">
              <w:rPr>
                <w:rFonts w:ascii="Arial" w:hAnsi="Arial" w:cs="Arial"/>
                <w:color w:val="000000"/>
                <w:sz w:val="21"/>
                <w:szCs w:val="21"/>
              </w:rPr>
              <w:t>птах-несучок</w:t>
            </w:r>
            <w:proofErr w:type="spellEnd"/>
            <w:r w:rsidR="002D72B0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2D72B0">
              <w:rPr>
                <w:rFonts w:ascii="Arial" w:hAnsi="Arial" w:cs="Arial"/>
                <w:color w:val="000000"/>
                <w:sz w:val="21"/>
                <w:szCs w:val="21"/>
              </w:rPr>
              <w:t>постійн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</w:t>
            </w:r>
            <w:r w:rsidR="002D72B0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E0254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785394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7404" w14:textId="2971BC5E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8889" w14:textId="7505376D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посл</w:t>
            </w:r>
            <w:r w:rsidR="009D7263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ду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(т/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CA366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447C0CA" w14:textId="77777777" w:rsidR="00FD1E99" w:rsidRDefault="002D72B0">
      <w:pPr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7FBBFB9E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69B0CE5D" w14:textId="77777777" w:rsidR="00FD1E99" w:rsidRDefault="00FD1E99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FD1E99" w14:paraId="2535BC6F" w14:textId="77777777">
        <w:trPr>
          <w:gridAfter w:val="2"/>
          <w:wAfter w:w="4093" w:type="dxa"/>
          <w:trHeight w:val="315"/>
        </w:trPr>
        <w:tc>
          <w:tcPr>
            <w:tcW w:w="55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9AA44" w14:textId="77777777" w:rsidR="00FD1E99" w:rsidRDefault="002D72B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 Енергетичні потреби та ціни</w:t>
            </w:r>
          </w:p>
        </w:tc>
      </w:tr>
      <w:tr w:rsidR="00FD1E99" w14:paraId="745758EB" w14:textId="77777777">
        <w:trPr>
          <w:trHeight w:val="315"/>
        </w:trPr>
        <w:tc>
          <w:tcPr>
            <w:tcW w:w="0" w:type="auto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98ABDFA" w14:textId="77777777" w:rsidR="00FD1E99" w:rsidRDefault="00FD1E9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AA6D684" w14:textId="77777777" w:rsidR="00FD1E99" w:rsidRDefault="002D72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Сума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D8076B8" w14:textId="77777777" w:rsidR="00FD1E99" w:rsidRDefault="002D72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Ціна, євро</w:t>
            </w:r>
          </w:p>
        </w:tc>
      </w:tr>
      <w:tr w:rsidR="00FD1E99" w:rsidRPr="009D7263" w14:paraId="0809E08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14C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DA73" w14:textId="77777777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Природний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газ – 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тисячі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м³/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7164394D" w14:textId="5F334973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всього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,</w:t>
            </w:r>
          </w:p>
          <w:p w14:paraId="2CF742C6" w14:textId="2602541B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включаючи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сушку</w:t>
            </w:r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грануляцію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24C96CE4" w14:textId="77777777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якщо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він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є)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1AD4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1B09131B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AF5A" w14:textId="77777777" w:rsidR="00FD1E99" w:rsidRPr="00175901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9D7263" w14:paraId="7DCDC6B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0DF5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6B90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кВт·год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  <w:p w14:paraId="18F73B06" w14:textId="7C144C69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всього</w:t>
            </w:r>
            <w:proofErr w:type="spellEnd"/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споживання</w:t>
            </w:r>
            <w:proofErr w:type="spellEnd"/>
          </w:p>
          <w:p w14:paraId="5FA00223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включаючи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сушіння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грануляцію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187ED1F5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відсоток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власної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генерації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644B" w14:textId="77777777" w:rsidR="00FD1E99" w:rsidRPr="00175901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9653E" w14:textId="77777777" w:rsidR="00FD1E99" w:rsidRPr="00175901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9D7263" w14:paraId="716803F8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FEC02" w14:textId="04220388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2E0170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Мазут: 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/день/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9F111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1E8AD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9D7263" w14:paraId="0347BE87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D3A1A" w14:textId="75C8DDC6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ADEC5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Дизельне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паливо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—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дня</w:t>
            </w:r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місяця</w:t>
            </w:r>
            <w:proofErr w:type="spellEnd"/>
            <w:r w:rsidRPr="009D7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/року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117E9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F3882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319B217D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F8B6" w14:textId="74CE4F91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A65CC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Інші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палива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FB1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E0DFA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08104" w14:textId="77777777" w:rsidR="00FD1E99" w:rsidRDefault="00FD1E99">
      <w:pPr>
        <w:rPr>
          <w:rFonts w:ascii="Arial" w:hAnsi="Arial" w:cs="Arial"/>
          <w:sz w:val="21"/>
          <w:szCs w:val="21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14:paraId="2182083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C4250AB" w14:textId="77777777" w:rsidR="00FD1E99" w:rsidRDefault="002D72B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1D7E45" w14:textId="77777777" w:rsidR="00FD1E99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Ферма та існуюча інфраструктура</w:t>
            </w:r>
          </w:p>
        </w:tc>
      </w:tr>
      <w:tr w:rsidR="00CE2FCE" w:rsidRPr="00175901" w14:paraId="51E8905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F615" w14:textId="43AFB96D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CA3DC6" w14:textId="77777777" w:rsidR="00CE2FCE" w:rsidRPr="009D7263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</w:rPr>
              <w:t>Котельне відділення (кількість і місткість котлів)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ACF8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14:paraId="139627A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492C" w14:textId="47695946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620895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Теплова електростанція (тип, потужність)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0FAD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175901" w14:paraId="5FC48E7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25C8" w14:textId="2F92A1A1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651869" w14:textId="72003342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Лагуни (кількість, об'єм, тип)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5B2C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9D7263" w14:paraId="61CF7D1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18CA" w14:textId="274F771B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B5C1A5" w14:textId="27972DC3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Очисні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споруди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стічних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вод (тип,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об'єм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9CA0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9D7263" w14:paraId="1DBB10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BD50" w14:textId="2E990394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0EA8F6" w14:textId="0C0B3EAE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Інфраструктурний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креслення, що показує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розташування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прототипування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прикріплень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CBCB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9D7263" w14:paraId="15FDCD5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4C1F" w14:textId="3F2B0428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9A01B3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Планування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ліній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електропередач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і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каналізаційних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систем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11F5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14:paraId="6EEC597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DE5F" w14:textId="704B3FA1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4EB2D5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Сільськогосподарські землі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8ACB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9D7263" w14:paraId="3CA6F0A9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4F79" w14:textId="11D5002C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1FDC34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сусідніх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ферм та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інших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харчових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підприємств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радіусі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20-30 км.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8B7C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9D7263" w14:paraId="64AA8FB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A59" w14:textId="76CE1343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103910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Будь-яка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інша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важлива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інформація, як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у ви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вважаєте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маємо</w:t>
            </w:r>
            <w:proofErr w:type="spellEnd"/>
            <w:r w:rsidRPr="009D7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знати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D08A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3971FAAD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7E577920" w14:textId="77777777" w:rsidR="00FD1E99" w:rsidRPr="00175901" w:rsidRDefault="00FD1E99">
      <w:pPr>
        <w:rPr>
          <w:rFonts w:ascii="Times New Roman" w:hAnsi="Times New Roman" w:cs="Times New Roman"/>
          <w:lang w:val="ru-RU"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:rsidRPr="00175901" w14:paraId="4D667CE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CCEBC2E" w14:textId="77777777" w:rsidR="00FD1E99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2161EC8" w14:textId="77777777" w:rsidR="00FD1E99" w:rsidRPr="00175901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Ваші</w:t>
            </w:r>
            <w:proofErr w:type="spellEnd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пріоритети</w:t>
            </w:r>
            <w:proofErr w:type="spellEnd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будівництві</w:t>
            </w:r>
            <w:proofErr w:type="spellEnd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9D726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установок </w:t>
            </w:r>
          </w:p>
          <w:p w14:paraId="45A7B20D" w14:textId="77777777" w:rsidR="00FD1E99" w:rsidRPr="00175901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за шкалою оцінки, 5 — найвищий)</w:t>
            </w:r>
          </w:p>
        </w:tc>
      </w:tr>
      <w:tr w:rsidR="00FD1E99" w14:paraId="58168CA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98FD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A11CA5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AD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E6D21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AF5D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D697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C1A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AF6E4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9D66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C1296C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Біодобрива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E62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DA69C8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A861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16847A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241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BCF27BA" w14:textId="77777777" w:rsidR="00FD1E99" w:rsidRDefault="00FD1E99">
      <w:pPr>
        <w:rPr>
          <w:rFonts w:ascii="Arial" w:hAnsi="Arial" w:cs="Arial"/>
          <w:b/>
          <w:color w:val="000000"/>
          <w:sz w:val="21"/>
          <w:szCs w:val="21"/>
          <w:lang w:eastAsia="ru-RU"/>
        </w:rPr>
      </w:pPr>
    </w:p>
    <w:p w14:paraId="5533F830" w14:textId="77777777" w:rsidR="00FD1E99" w:rsidRDefault="002D72B0">
      <w:pPr>
        <w:tabs>
          <w:tab w:val="left" w:pos="6770"/>
        </w:tabs>
        <w:rPr>
          <w:rFonts w:ascii="Tahoma" w:hAnsi="Tahoma" w:cs="Tahoma"/>
          <w:lang w:val="de-DE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5C53FC0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3B2B7B52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E26D913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0362710B" w14:textId="251EF01F" w:rsidR="00FD1E99" w:rsidRDefault="00FD1E99"/>
    <w:sectPr w:rsidR="00FD1E99">
      <w:headerReference w:type="default" r:id="rId6"/>
      <w:pgSz w:w="11906" w:h="16838"/>
      <w:pgMar w:top="1928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363738" w14:textId="77777777" w:rsidR="00284AF3" w:rsidRDefault="00284AF3">
      <w:r>
        <w:separator/>
      </w:r>
    </w:p>
  </w:endnote>
  <w:endnote w:type="continuationSeparator" w:id="0">
    <w:p w14:paraId="6E9AFEA9" w14:textId="77777777" w:rsidR="00284AF3" w:rsidRDefault="0028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84586F" w14:textId="77777777" w:rsidR="00284AF3" w:rsidRDefault="00284AF3">
      <w:r>
        <w:separator/>
      </w:r>
    </w:p>
  </w:footnote>
  <w:footnote w:type="continuationSeparator" w:id="0">
    <w:p w14:paraId="13048F9F" w14:textId="77777777" w:rsidR="00284AF3" w:rsidRDefault="00284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EFF8E8" w14:textId="0CDCBE4E" w:rsidR="00FD1E99" w:rsidRDefault="002D72B0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69A45D0" w14:textId="0B7D6206" w:rsidR="00FD1E99" w:rsidRDefault="00EA1F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10E6C1" wp14:editId="73AFE3A5">
          <wp:simplePos x="0" y="0"/>
          <wp:positionH relativeFrom="column">
            <wp:posOffset>-290684</wp:posOffset>
          </wp:positionH>
          <wp:positionV relativeFrom="paragraph">
            <wp:posOffset>99109</wp:posOffset>
          </wp:positionV>
          <wp:extent cx="906780" cy="511728"/>
          <wp:effectExtent l="0" t="0" r="7620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7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99"/>
    <w:rsid w:val="00175901"/>
    <w:rsid w:val="001D2403"/>
    <w:rsid w:val="00284AF3"/>
    <w:rsid w:val="002D72B0"/>
    <w:rsid w:val="00395740"/>
    <w:rsid w:val="003D242E"/>
    <w:rsid w:val="00461637"/>
    <w:rsid w:val="004926B9"/>
    <w:rsid w:val="00574997"/>
    <w:rsid w:val="00640ADB"/>
    <w:rsid w:val="007B3795"/>
    <w:rsid w:val="009A7D81"/>
    <w:rsid w:val="009D7263"/>
    <w:rsid w:val="00A529E6"/>
    <w:rsid w:val="00CE2FCE"/>
    <w:rsid w:val="00D03B62"/>
    <w:rsid w:val="00EA1FB5"/>
    <w:rsid w:val="00F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DEA6AF"/>
  <w15:docId w15:val="{47B36AD7-B0D9-4B40-8AD2-A4179758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1529</Characters>
  <Application>Microsoft Office Word</Application>
  <DocSecurity>0</DocSecurity>
  <Lines>169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2026-08-13T12:14:00Z</dcterms:created>
  <dcterms:modified xsi:type="dcterms:W3CDTF">2026-08-13T12:14:00Z</dcterms:modified>
</cp:coreProperties>
</file>