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111"/>
        <w:gridCol w:w="5893"/>
      </w:tblGrid>
      <w:tr w:rsidR="00C83295" w:rsidRPr="006C0FA2" w14:paraId="7EFC10A8" w14:textId="77777777">
        <w:trPr>
          <w:trHeight w:val="450"/>
        </w:trPr>
        <w:tc>
          <w:tcPr>
            <w:tcW w:w="9688" w:type="dxa"/>
            <w:gridSpan w:val="3"/>
            <w:noWrap/>
            <w:vAlign w:val="bottom"/>
          </w:tcPr>
          <w:p w14:paraId="72F6BEA1" w14:textId="44D6C673" w:rsidR="00C83295" w:rsidRPr="00AF1A53" w:rsidRDefault="00E36AC2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6C0FA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Анкета для </w:t>
            </w:r>
            <w:proofErr w:type="spellStart"/>
            <w:r w:rsidRPr="006C0FA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біогазової</w:t>
            </w:r>
            <w:proofErr w:type="spellEnd"/>
            <w:r w:rsidRPr="006C0FA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 установки на </w:t>
            </w:r>
            <w:r w:rsidR="006C0FA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см</w:t>
            </w:r>
            <w:r w:rsidR="006C0FA2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i</w:t>
            </w:r>
            <w:r w:rsidR="006C0FA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ттэ-</w:t>
            </w:r>
            <w:r w:rsidRPr="006C0FA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сортувальному </w:t>
            </w:r>
            <w:proofErr w:type="spellStart"/>
            <w:r w:rsidRPr="006C0FA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заводі</w:t>
            </w:r>
            <w:proofErr w:type="spellEnd"/>
            <w:r w:rsidRPr="006C0FA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 (</w:t>
            </w:r>
            <w:r w:rsidR="006C0FA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ТПВ</w:t>
            </w:r>
            <w:r w:rsidRPr="006C0FA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)</w:t>
            </w:r>
          </w:p>
        </w:tc>
      </w:tr>
      <w:tr w:rsidR="00C83295" w14:paraId="5B3C7FCF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7180C12" w14:textId="77777777" w:rsidR="00C83295" w:rsidRDefault="00E36AC2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093DEEF" w14:textId="77777777" w:rsidR="00C83295" w:rsidRDefault="00C83295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</w:p>
          <w:p w14:paraId="23DC7335" w14:textId="77777777" w:rsidR="00C83295" w:rsidRDefault="00E36AC2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Контактні дані</w:t>
            </w:r>
          </w:p>
        </w:tc>
      </w:tr>
      <w:tr w:rsidR="00C83295" w14:paraId="3941F64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013F2" w14:textId="77777777" w:rsidR="00C83295" w:rsidRDefault="00E36A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A0C66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Назва компанії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A6498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C83295" w14:paraId="6433DED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1100E" w14:textId="77777777" w:rsidR="00C83295" w:rsidRDefault="00E36A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1A6E8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Тип діяльності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CC023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83295" w:rsidRPr="006C0FA2" w14:paraId="2757F2E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91D66" w14:textId="77777777" w:rsidR="00C83295" w:rsidRDefault="00E36A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9A17A" w14:textId="77777777" w:rsidR="00C83295" w:rsidRPr="00AF1A53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Ваша роль у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проєкті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</w:p>
          <w:p w14:paraId="44E4B3D7" w14:textId="77777777" w:rsidR="00C83295" w:rsidRPr="00AF1A53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(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Замовник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підрядник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посередник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інші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415E0" w14:textId="77777777" w:rsidR="00C83295" w:rsidRPr="00AF1A53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C83295" w14:paraId="3626EDC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DD75D" w14:textId="77777777" w:rsidR="00C83295" w:rsidRDefault="00E36A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BF003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Юридична адреса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38C37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C83295" w14:paraId="7C96B64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BBB71" w14:textId="77777777" w:rsidR="00C83295" w:rsidRDefault="00E36A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2859D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Поштова адреса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CAE48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C83295" w14:paraId="4526FFC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ABAFF" w14:textId="77777777" w:rsidR="00C83295" w:rsidRDefault="00E36A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4AB52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Адреса біогазового заводу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D24BC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C83295" w14:paraId="517C986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EAFEA" w14:textId="77777777" w:rsidR="00C83295" w:rsidRDefault="00E36A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F4FD8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Генеральний директор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6CEE8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C83295" w14:paraId="3D1EC39A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EDC57" w14:textId="77777777" w:rsidR="00C83295" w:rsidRDefault="00E36A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D87CF4B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Відповідальна особа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85A59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14:paraId="5EB36A1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2B86B" w14:textId="77777777" w:rsidR="00C83295" w:rsidRDefault="00E36A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9DA07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Офісний телефон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E33BB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14:paraId="0E89E496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905EA" w14:textId="77777777" w:rsidR="00C83295" w:rsidRDefault="00E36A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49F87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Мобільний телефон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8B663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14:paraId="4062F60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30231" w14:textId="77777777" w:rsidR="00C83295" w:rsidRDefault="00E36A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7F862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Електронна пошта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06E43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83295" w14:paraId="39CE13C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64F47" w14:textId="77777777" w:rsidR="00C83295" w:rsidRDefault="00E36A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C289D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Веб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EF65C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83295" w14:paraId="2B15179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93912" w14:textId="77777777" w:rsidR="00C83295" w:rsidRDefault="00E36A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F2C78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9FBFE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83295" w:rsidRPr="006C0FA2" w14:paraId="2F37A6FF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7C1CB" w14:textId="77777777" w:rsidR="00C83295" w:rsidRDefault="00E36A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D1267D4" w14:textId="77777777" w:rsidR="00C83295" w:rsidRPr="00AF1A53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Як давно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ви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цікавитесь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біогазом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? Коли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ви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плануєте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почати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будівництво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61D1C" w14:textId="77777777" w:rsidR="00C83295" w:rsidRPr="00AF1A53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C83295" w:rsidRPr="006C0FA2" w14:paraId="2D9F63E9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E46CD" w14:textId="77777777" w:rsidR="00C83295" w:rsidRDefault="00E36A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FBEE8DD" w14:textId="77777777" w:rsidR="00C83295" w:rsidRPr="00AF1A53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Чи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є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якісь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технічні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документи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або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затвердження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81737" w14:textId="77777777" w:rsidR="00C83295" w:rsidRPr="00AF1A53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C83295" w:rsidRPr="006C0FA2" w14:paraId="179F6019" w14:textId="77777777">
        <w:trPr>
          <w:trHeight w:val="46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C56E8" w14:textId="640234D9" w:rsidR="00C83295" w:rsidRPr="00AF1A53" w:rsidRDefault="00E36A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Pr="00AF1A53">
              <w:rPr>
                <w:rFonts w:ascii="Arial" w:hAnsi="Arial" w:cs="Arial"/>
                <w:color w:val="000000"/>
                <w:sz w:val="21"/>
                <w:szCs w:val="21"/>
              </w:rPr>
              <w:t>1.16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DEEE9E8" w14:textId="77777777" w:rsidR="00C83295" w:rsidRPr="00AF1A53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Які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критерії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ви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використовуєте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для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вибору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біогазового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підрядника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04B24" w14:textId="77777777" w:rsidR="00C83295" w:rsidRPr="00AF1A53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</w:tbl>
    <w:p w14:paraId="58366584" w14:textId="77777777" w:rsidR="00C83295" w:rsidRPr="00AF1A53" w:rsidRDefault="00C83295">
      <w:pPr>
        <w:rPr>
          <w:rFonts w:ascii="Arial" w:hAnsi="Arial" w:cs="Arial"/>
          <w:sz w:val="21"/>
          <w:szCs w:val="21"/>
          <w:lang w:val="ru-RU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4576"/>
        <w:gridCol w:w="4428"/>
      </w:tblGrid>
      <w:tr w:rsidR="00C83295" w14:paraId="213EC1D9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9E15467" w14:textId="77777777" w:rsidR="00C83295" w:rsidRDefault="00E36AC2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46FD4AE" w14:textId="59093FFC" w:rsidR="00C83295" w:rsidRPr="006C0FA2" w:rsidRDefault="00E36AC2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Про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r w:rsidR="006C0FA2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ТПВ</w:t>
            </w:r>
          </w:p>
        </w:tc>
      </w:tr>
      <w:tr w:rsidR="00AF1A53" w:rsidRPr="006C0FA2" w14:paraId="0B3945C2" w14:textId="77777777">
        <w:trPr>
          <w:trHeight w:val="45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1794E" w14:textId="05C0543E" w:rsidR="00AF1A53" w:rsidRDefault="00AF1A53" w:rsidP="00AF1A5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5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7A9E3" w14:textId="2A0817E7" w:rsidR="00AF1A53" w:rsidRPr="00AF1A53" w:rsidRDefault="00AF1A53" w:rsidP="00AF1A5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Кількість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твердих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відходів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тонни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/день)</w:t>
            </w:r>
          </w:p>
        </w:tc>
        <w:tc>
          <w:tcPr>
            <w:tcW w:w="44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D2961" w14:textId="77777777" w:rsidR="00AF1A53" w:rsidRDefault="00AF1A53" w:rsidP="00AF1A5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AF1A53" w:rsidRPr="006C0FA2" w14:paraId="6A0A4049" w14:textId="77777777">
        <w:trPr>
          <w:trHeight w:val="45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432B7" w14:textId="3E6C824D" w:rsidR="00AF1A53" w:rsidRDefault="00AF1A53" w:rsidP="00AF1A53">
            <w:pPr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2.2.</w:t>
            </w:r>
          </w:p>
        </w:tc>
        <w:tc>
          <w:tcPr>
            <w:tcW w:w="45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A6CDF" w14:textId="4057FC2F" w:rsidR="00AF1A53" w:rsidRPr="00AF1A53" w:rsidRDefault="00AF1A53" w:rsidP="00AF1A5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Доступність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сортування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барабанів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та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інші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44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F9169" w14:textId="77777777" w:rsidR="00AF1A53" w:rsidRDefault="00AF1A53" w:rsidP="00AF1A5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AF1A53" w:rsidRPr="006C0FA2" w14:paraId="45150A08" w14:textId="77777777">
        <w:trPr>
          <w:trHeight w:val="356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B1D8D" w14:textId="63CF8B27" w:rsidR="00AF1A53" w:rsidRDefault="00AF1A53" w:rsidP="00AF1A5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5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9699D" w14:textId="49655539" w:rsidR="00AF1A53" w:rsidRPr="00AF1A53" w:rsidRDefault="00AF1A53" w:rsidP="00AF1A5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Початкова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кількість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несортованих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ТПВ</w:t>
            </w:r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тонни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на день)</w:t>
            </w:r>
          </w:p>
        </w:tc>
        <w:tc>
          <w:tcPr>
            <w:tcW w:w="44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57924" w14:textId="77777777" w:rsidR="00AF1A53" w:rsidRDefault="00AF1A53" w:rsidP="00AF1A5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AF1A53" w:rsidRPr="00AF1A53" w14:paraId="628A1926" w14:textId="77777777">
        <w:trPr>
          <w:trHeight w:val="356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113E0" w14:textId="0712D7D8" w:rsidR="00AF1A53" w:rsidRPr="00AF1A53" w:rsidRDefault="00AF1A53" w:rsidP="00AF1A5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5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44CAC" w14:textId="07F02A6A" w:rsidR="00AF1A53" w:rsidRPr="006C0FA2" w:rsidRDefault="00AF1A53" w:rsidP="00AF1A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AF1A53">
              <w:rPr>
                <w:rFonts w:ascii="Arial" w:hAnsi="Arial" w:cs="Arial"/>
                <w:color w:val="000000"/>
                <w:sz w:val="21"/>
                <w:szCs w:val="21"/>
              </w:rPr>
              <w:t>Кількість</w:t>
            </w:r>
            <w:proofErr w:type="spellEnd"/>
            <w:r w:rsidRPr="00AF1A53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F1A53">
              <w:rPr>
                <w:rFonts w:ascii="Arial" w:hAnsi="Arial" w:cs="Arial"/>
                <w:color w:val="000000"/>
                <w:sz w:val="21"/>
                <w:szCs w:val="21"/>
              </w:rPr>
              <w:t>органічної</w:t>
            </w:r>
            <w:proofErr w:type="spellEnd"/>
            <w:r w:rsidRPr="00AF1A53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F1A53">
              <w:rPr>
                <w:rFonts w:ascii="Arial" w:hAnsi="Arial" w:cs="Arial"/>
                <w:color w:val="000000"/>
                <w:sz w:val="21"/>
                <w:szCs w:val="21"/>
              </w:rPr>
              <w:t>фракції</w:t>
            </w:r>
            <w:proofErr w:type="spellEnd"/>
            <w:r w:rsidRPr="00AF1A53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r w:rsid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ОФ</w:t>
            </w:r>
            <w:r w:rsidRPr="00AF1A53"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  <w:r w:rsid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ТПВ</w:t>
            </w:r>
            <w:r w:rsidRPr="00AF1A53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F1A53">
              <w:rPr>
                <w:rFonts w:ascii="Arial" w:hAnsi="Arial" w:cs="Arial"/>
                <w:color w:val="000000"/>
                <w:sz w:val="21"/>
                <w:szCs w:val="21"/>
              </w:rPr>
              <w:t>після</w:t>
            </w:r>
            <w:proofErr w:type="spellEnd"/>
            <w:r w:rsidRPr="00AF1A53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F1A53">
              <w:rPr>
                <w:rFonts w:ascii="Arial" w:hAnsi="Arial" w:cs="Arial"/>
                <w:color w:val="000000"/>
                <w:sz w:val="21"/>
                <w:szCs w:val="21"/>
              </w:rPr>
              <w:t>сортування</w:t>
            </w:r>
            <w:proofErr w:type="spellEnd"/>
            <w:r w:rsidRPr="00AF1A53">
              <w:rPr>
                <w:rFonts w:ascii="Arial" w:hAnsi="Arial" w:cs="Arial"/>
                <w:color w:val="000000"/>
                <w:sz w:val="21"/>
                <w:szCs w:val="21"/>
              </w:rPr>
              <w:t>, (</w:t>
            </w:r>
            <w:proofErr w:type="spellStart"/>
            <w:r w:rsidRPr="00AF1A53">
              <w:rPr>
                <w:rFonts w:ascii="Arial" w:hAnsi="Arial" w:cs="Arial"/>
                <w:color w:val="000000"/>
                <w:sz w:val="21"/>
                <w:szCs w:val="21"/>
              </w:rPr>
              <w:t>тонни</w:t>
            </w:r>
            <w:proofErr w:type="spellEnd"/>
            <w:r w:rsidRPr="00AF1A53">
              <w:rPr>
                <w:rFonts w:ascii="Arial" w:hAnsi="Arial" w:cs="Arial"/>
                <w:color w:val="000000"/>
                <w:sz w:val="21"/>
                <w:szCs w:val="21"/>
              </w:rPr>
              <w:t>/</w:t>
            </w:r>
            <w:proofErr w:type="spellStart"/>
            <w:r w:rsidRPr="00AF1A53">
              <w:rPr>
                <w:rFonts w:ascii="Arial" w:hAnsi="Arial" w:cs="Arial"/>
                <w:color w:val="000000"/>
                <w:sz w:val="21"/>
                <w:szCs w:val="21"/>
              </w:rPr>
              <w:t>день</w:t>
            </w:r>
            <w:proofErr w:type="spellEnd"/>
            <w:r w:rsidRPr="00AF1A53"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44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E2338" w14:textId="77777777" w:rsidR="00AF1A53" w:rsidRDefault="00AF1A53" w:rsidP="00AF1A5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38405E55" w14:textId="77777777" w:rsidR="00C83295" w:rsidRPr="006C0FA2" w:rsidRDefault="00E36AC2">
      <w:pPr>
        <w:rPr>
          <w:rFonts w:ascii="Arial" w:hAnsi="Arial" w:cs="Arial"/>
          <w:sz w:val="21"/>
          <w:szCs w:val="21"/>
        </w:rPr>
      </w:pPr>
      <w:r w:rsidRPr="00AF1A53">
        <w:rPr>
          <w:rFonts w:ascii="Arial" w:hAnsi="Arial" w:cs="Arial"/>
          <w:sz w:val="21"/>
          <w:szCs w:val="21"/>
        </w:rPr>
        <w:br w:type="page" w:clear="all"/>
      </w:r>
    </w:p>
    <w:p w14:paraId="186FA904" w14:textId="77777777" w:rsidR="00C83295" w:rsidRPr="006C0FA2" w:rsidRDefault="00C83295">
      <w:pPr>
        <w:rPr>
          <w:rFonts w:ascii="Arial" w:hAnsi="Arial" w:cs="Arial"/>
          <w:sz w:val="21"/>
          <w:szCs w:val="21"/>
        </w:rPr>
      </w:pPr>
    </w:p>
    <w:p w14:paraId="0EB3B288" w14:textId="77777777" w:rsidR="00C83295" w:rsidRPr="006C0FA2" w:rsidRDefault="00C83295">
      <w:pPr>
        <w:rPr>
          <w:rFonts w:ascii="Arial" w:hAnsi="Arial" w:cs="Arial"/>
          <w:sz w:val="21"/>
          <w:szCs w:val="21"/>
        </w:rPr>
      </w:pPr>
    </w:p>
    <w:p w14:paraId="1ED4C81A" w14:textId="77777777" w:rsidR="00C83295" w:rsidRPr="006C0FA2" w:rsidRDefault="00C83295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19"/>
        <w:gridCol w:w="4144"/>
      </w:tblGrid>
      <w:tr w:rsidR="00C83295" w14:paraId="27660EF5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40D45DD" w14:textId="77777777" w:rsidR="00C83295" w:rsidRDefault="00E36AC2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 w:rsidRPr="00AF1A53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3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C3E26DE" w14:textId="77777777" w:rsidR="00C83295" w:rsidRDefault="00E36AC2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Інформація про існуючу інфраструктуру</w:t>
            </w:r>
          </w:p>
        </w:tc>
      </w:tr>
      <w:tr w:rsidR="00C83295" w:rsidRPr="006C0FA2" w14:paraId="3F1FF9B1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88DAC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1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D3FA999" w14:textId="68AA6094" w:rsidR="00C83295" w:rsidRPr="00AF1A53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Відстань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до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найближчого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житлового</w:t>
            </w:r>
            <w:proofErr w:type="spellEnd"/>
            <w:r w:rsid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будинку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, км</w:t>
            </w:r>
          </w:p>
        </w:tc>
        <w:tc>
          <w:tcPr>
            <w:tcW w:w="414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A0934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:rsidRPr="00AF1A53" w14:paraId="211F8EF7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AC10F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1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6F3456" w14:textId="66FA4A96" w:rsidR="00F253CE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Інфраструктурний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креслення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що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показує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розташування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БГУ</w:t>
            </w:r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прикріплений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план)</w:t>
            </w:r>
          </w:p>
          <w:p w14:paraId="3F8D3A69" w14:textId="74E7DF52" w:rsidR="00C83295" w:rsidRPr="00AF1A53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Планування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інфраструктурних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об'єктів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знизу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з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ділянкою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під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біогазовою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станцією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Pr="00AF1A53">
              <w:rPr>
                <w:rFonts w:ascii="Arial" w:hAnsi="Arial" w:cs="Arial"/>
                <w:color w:val="000000"/>
                <w:sz w:val="21"/>
                <w:szCs w:val="21"/>
              </w:rPr>
              <w:t>(</w:t>
            </w:r>
            <w:proofErr w:type="spellStart"/>
            <w:r w:rsidRPr="00AF1A53">
              <w:rPr>
                <w:rFonts w:ascii="Arial" w:hAnsi="Arial" w:cs="Arial"/>
                <w:color w:val="000000"/>
                <w:sz w:val="21"/>
                <w:szCs w:val="21"/>
              </w:rPr>
              <w:t>додайте</w:t>
            </w:r>
            <w:proofErr w:type="spellEnd"/>
            <w:r w:rsidRPr="00AF1A53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F1A53">
              <w:rPr>
                <w:rFonts w:ascii="Arial" w:hAnsi="Arial" w:cs="Arial"/>
                <w:color w:val="000000"/>
                <w:sz w:val="21"/>
                <w:szCs w:val="21"/>
              </w:rPr>
              <w:t>загальний</w:t>
            </w:r>
            <w:proofErr w:type="spellEnd"/>
            <w:r w:rsidRPr="00AF1A53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F1A53">
              <w:rPr>
                <w:rFonts w:ascii="Arial" w:hAnsi="Arial" w:cs="Arial"/>
                <w:color w:val="000000"/>
                <w:sz w:val="21"/>
                <w:szCs w:val="21"/>
              </w:rPr>
              <w:t>план</w:t>
            </w:r>
            <w:proofErr w:type="spellEnd"/>
            <w:r w:rsidRPr="00AF1A53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AF1A53">
              <w:rPr>
                <w:rFonts w:ascii="Arial" w:hAnsi="Arial" w:cs="Arial"/>
                <w:color w:val="000000"/>
                <w:sz w:val="21"/>
                <w:szCs w:val="21"/>
              </w:rPr>
              <w:t>якщо</w:t>
            </w:r>
            <w:proofErr w:type="spellEnd"/>
            <w:r w:rsidRPr="00AF1A53">
              <w:rPr>
                <w:rFonts w:ascii="Arial" w:hAnsi="Arial" w:cs="Arial"/>
                <w:color w:val="000000"/>
                <w:sz w:val="21"/>
                <w:szCs w:val="21"/>
              </w:rPr>
              <w:t xml:space="preserve"> можливо)</w:t>
            </w:r>
          </w:p>
        </w:tc>
        <w:tc>
          <w:tcPr>
            <w:tcW w:w="414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69F72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:rsidRPr="006C0FA2" w14:paraId="3AA0BDF8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C5632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1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E43AC69" w14:textId="7FC75812" w:rsidR="00C83295" w:rsidRPr="00AF1A53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Будь-яка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інша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важлива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інформація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яку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ви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вважаєте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необхідним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знати</w:t>
            </w:r>
          </w:p>
        </w:tc>
        <w:tc>
          <w:tcPr>
            <w:tcW w:w="414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9EF5E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43A49E3F" w14:textId="77777777" w:rsidR="00C83295" w:rsidRPr="00AF1A53" w:rsidRDefault="00C83295">
      <w:pPr>
        <w:rPr>
          <w:lang w:val="ru-RU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C83295" w14:paraId="0594C280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D57B7D9" w14:textId="77777777" w:rsidR="00C83295" w:rsidRDefault="00E36AC2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4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934B4F5" w14:textId="77777777" w:rsidR="00C83295" w:rsidRPr="00AF1A53" w:rsidRDefault="00E36AC2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proofErr w:type="spellStart"/>
            <w:r w:rsidRPr="006C0FA2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Ваші</w:t>
            </w:r>
            <w:proofErr w:type="spellEnd"/>
            <w:r w:rsidRPr="006C0FA2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пріоритети</w:t>
            </w:r>
            <w:proofErr w:type="spellEnd"/>
            <w:r w:rsidRPr="006C0FA2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у </w:t>
            </w:r>
            <w:proofErr w:type="spellStart"/>
            <w:r w:rsidRPr="006C0FA2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будівництві</w:t>
            </w:r>
            <w:proofErr w:type="spellEnd"/>
            <w:r w:rsidRPr="006C0FA2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C0FA2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біогазових</w:t>
            </w:r>
            <w:proofErr w:type="spellEnd"/>
            <w:r w:rsidRPr="006C0FA2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установок </w:t>
            </w:r>
          </w:p>
          <w:p w14:paraId="060EEC88" w14:textId="77777777" w:rsidR="00C83295" w:rsidRDefault="00E36AC2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(5 — це шкала, 5 — найвища)</w:t>
            </w:r>
          </w:p>
        </w:tc>
      </w:tr>
      <w:tr w:rsidR="00C83295" w14:paraId="537C3E5C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6589B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B1FD50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Екологія, система очищення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FB914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:rsidRPr="006C0FA2" w14:paraId="3B12C9A7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12045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EEFD087" w14:textId="77777777" w:rsidR="00C83295" w:rsidRPr="00AF1A53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Енергія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(кВт, газ,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біопаливо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для </w:t>
            </w:r>
            <w:proofErr w:type="spellStart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автомобілів</w:t>
            </w:r>
            <w:proofErr w:type="spellEnd"/>
            <w:r w:rsidRPr="006C0FA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FC69B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14:paraId="4AD14EC5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EDEFD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D4D749D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Компост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F89AC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C83295" w14:paraId="45CF3264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7B9C0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4.4.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2DE0F4" w14:textId="77777777" w:rsidR="00C83295" w:rsidRDefault="00E36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Інше (будь ласка, вкажіть)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BC130" w14:textId="77777777" w:rsidR="00C83295" w:rsidRDefault="00C8329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38CD0C02" w14:textId="77777777" w:rsidR="00C83295" w:rsidRDefault="00C83295">
      <w:pPr>
        <w:rPr>
          <w:rFonts w:ascii="Arial" w:hAnsi="Arial" w:cs="Arial"/>
          <w:color w:val="000000"/>
          <w:sz w:val="21"/>
          <w:szCs w:val="21"/>
          <w:lang w:val="ru-RU"/>
        </w:rPr>
      </w:pPr>
    </w:p>
    <w:p w14:paraId="2D526EDC" w14:textId="77777777" w:rsidR="00C83295" w:rsidRDefault="00E36AC2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Дата</w:t>
      </w:r>
    </w:p>
    <w:p w14:paraId="4E73C85C" w14:textId="1DDA7D0F" w:rsidR="00C83295" w:rsidRDefault="00C83295"/>
    <w:sectPr w:rsidR="00C83295">
      <w:headerReference w:type="default" r:id="rId6"/>
      <w:pgSz w:w="11906" w:h="16838"/>
      <w:pgMar w:top="2055" w:right="850" w:bottom="1134" w:left="1701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3690FA" w14:textId="77777777" w:rsidR="007D53B7" w:rsidRDefault="007D53B7">
      <w:r>
        <w:separator/>
      </w:r>
    </w:p>
  </w:endnote>
  <w:endnote w:type="continuationSeparator" w:id="0">
    <w:p w14:paraId="37317A00" w14:textId="77777777" w:rsidR="007D53B7" w:rsidRDefault="007D5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3460D9" w14:textId="77777777" w:rsidR="007D53B7" w:rsidRDefault="007D53B7">
      <w:r>
        <w:separator/>
      </w:r>
    </w:p>
  </w:footnote>
  <w:footnote w:type="continuationSeparator" w:id="0">
    <w:p w14:paraId="7B5BA0BD" w14:textId="77777777" w:rsidR="007D53B7" w:rsidRDefault="007D5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23FABD" w14:textId="1A978D85" w:rsidR="00C83295" w:rsidRDefault="00AD0B77">
    <w:pPr>
      <w:pStyle w:val="Header"/>
      <w:tabs>
        <w:tab w:val="left" w:pos="6379"/>
      </w:tabs>
      <w:rPr>
        <w:lang w:val="uk-U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9932CCF" wp14:editId="0F59F897">
          <wp:simplePos x="0" y="0"/>
          <wp:positionH relativeFrom="column">
            <wp:posOffset>-220345</wp:posOffset>
          </wp:positionH>
          <wp:positionV relativeFrom="paragraph">
            <wp:posOffset>208671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16935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6303E8E3" w14:textId="09D71043" w:rsidR="00C83295" w:rsidRDefault="00C83295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295"/>
    <w:rsid w:val="00116830"/>
    <w:rsid w:val="004B6B3C"/>
    <w:rsid w:val="004D0478"/>
    <w:rsid w:val="005972CF"/>
    <w:rsid w:val="006C0FA2"/>
    <w:rsid w:val="00713975"/>
    <w:rsid w:val="007D53B7"/>
    <w:rsid w:val="008D5112"/>
    <w:rsid w:val="009A7D81"/>
    <w:rsid w:val="00AD0B77"/>
    <w:rsid w:val="00AD3A5D"/>
    <w:rsid w:val="00AF1A53"/>
    <w:rsid w:val="00C83295"/>
    <w:rsid w:val="00CD0DF1"/>
    <w:rsid w:val="00DB6A4D"/>
    <w:rsid w:val="00E36AC2"/>
    <w:rsid w:val="00F253CE"/>
    <w:rsid w:val="00FC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9CC8A4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204</Words>
  <Characters>1267</Characters>
  <Application>Microsoft Office Word</Application>
  <DocSecurity>0</DocSecurity>
  <Lines>140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1</cp:revision>
  <dcterms:created xsi:type="dcterms:W3CDTF">2020-07-15T16:13:00Z</dcterms:created>
  <dcterms:modified xsi:type="dcterms:W3CDTF">2026-08-13T12:26:00Z</dcterms:modified>
</cp:coreProperties>
</file>